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AA2C" w14:textId="77777777" w:rsidR="00F864EE" w:rsidRPr="00F864EE" w:rsidRDefault="00F864EE" w:rsidP="00F864EE">
      <w:pPr>
        <w:pStyle w:val="ListParagraph"/>
        <w:numPr>
          <w:ilvl w:val="1"/>
          <w:numId w:val="1"/>
        </w:numPr>
        <w:rPr>
          <w:b/>
        </w:rPr>
      </w:pPr>
      <w:r w:rsidRPr="00F864EE">
        <w:rPr>
          <w:b/>
        </w:rPr>
        <w:t>- Curricular P</w:t>
      </w:r>
      <w:r w:rsidR="0068084D">
        <w:rPr>
          <w:b/>
        </w:rPr>
        <w:t xml:space="preserve">lanning and Implementation </w:t>
      </w:r>
      <w:r w:rsidRPr="00F864EE">
        <w:rPr>
          <w:b/>
        </w:rPr>
        <w:t xml:space="preserve"> – </w:t>
      </w:r>
    </w:p>
    <w:p w14:paraId="4D7648CE" w14:textId="77777777" w:rsidR="00F864EE" w:rsidRPr="00F864EE" w:rsidRDefault="00F864EE" w:rsidP="00F864EE">
      <w:pPr>
        <w:rPr>
          <w:b/>
        </w:rPr>
      </w:pPr>
      <w:r>
        <w:rPr>
          <w:b/>
        </w:rPr>
        <w:t xml:space="preserve">1.1.1 </w:t>
      </w:r>
      <w:r w:rsidRPr="00F864EE">
        <w:rPr>
          <w:b/>
        </w:rPr>
        <w:t>The Institution ensures effective curriculum delivery through a well planned and documented process.</w:t>
      </w:r>
    </w:p>
    <w:p w14:paraId="0014BBB1" w14:textId="77777777" w:rsidR="003C553B" w:rsidRPr="003C553B" w:rsidRDefault="003C553B" w:rsidP="003C55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IN" w:eastAsia="en-IN" w:bidi="mr-IN"/>
        </w:rPr>
      </w:pPr>
      <w:r w:rsidRPr="003C553B">
        <w:rPr>
          <w:rFonts w:ascii="Times New Roman" w:eastAsia="Times New Roman" w:hAnsi="Times New Roman" w:cs="Times New Roman"/>
          <w:sz w:val="24"/>
          <w:szCs w:val="24"/>
          <w:lang w:val="en-IN" w:eastAsia="en-IN" w:bidi="mr-IN"/>
        </w:rPr>
        <w:t xml:space="preserve">For effective delivery of the curriculum in a systematic manner, the college believes in adopting a holistic approach. Being an affiliated college, the college is required to follow the curriculum prescribed by </w:t>
      </w:r>
      <w:proofErr w:type="spellStart"/>
      <w:r w:rsidRPr="003C553B">
        <w:rPr>
          <w:rFonts w:ascii="Times New Roman" w:eastAsia="Times New Roman" w:hAnsi="Times New Roman" w:cs="Times New Roman"/>
          <w:sz w:val="24"/>
          <w:szCs w:val="24"/>
          <w:lang w:val="en-IN" w:eastAsia="en-IN" w:bidi="mr-IN"/>
        </w:rPr>
        <w:t>Rashtrasant</w:t>
      </w:r>
      <w:proofErr w:type="spellEnd"/>
      <w:r w:rsidRPr="003C553B">
        <w:rPr>
          <w:rFonts w:ascii="Times New Roman" w:eastAsia="Times New Roman" w:hAnsi="Times New Roman" w:cs="Times New Roman"/>
          <w:sz w:val="24"/>
          <w:szCs w:val="24"/>
          <w:lang w:val="en-IN" w:eastAsia="en-IN" w:bidi="mr-IN"/>
        </w:rPr>
        <w:t xml:space="preserve"> </w:t>
      </w:r>
      <w:proofErr w:type="spellStart"/>
      <w:r w:rsidRPr="003C553B">
        <w:rPr>
          <w:rFonts w:ascii="Times New Roman" w:eastAsia="Times New Roman" w:hAnsi="Times New Roman" w:cs="Times New Roman"/>
          <w:sz w:val="24"/>
          <w:szCs w:val="24"/>
          <w:lang w:val="en-IN" w:eastAsia="en-IN" w:bidi="mr-IN"/>
        </w:rPr>
        <w:t>Tukadoji</w:t>
      </w:r>
      <w:proofErr w:type="spellEnd"/>
      <w:r w:rsidRPr="003C553B">
        <w:rPr>
          <w:rFonts w:ascii="Times New Roman" w:eastAsia="Times New Roman" w:hAnsi="Times New Roman" w:cs="Times New Roman"/>
          <w:sz w:val="24"/>
          <w:szCs w:val="24"/>
          <w:lang w:val="en-IN" w:eastAsia="en-IN" w:bidi="mr-IN"/>
        </w:rPr>
        <w:t xml:space="preserve"> Maharaj Nagpur University, Nagpur.</w:t>
      </w:r>
    </w:p>
    <w:p w14:paraId="36712794" w14:textId="77777777" w:rsidR="003C553B" w:rsidRPr="003C553B" w:rsidRDefault="003C553B" w:rsidP="003C55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IN" w:eastAsia="en-IN" w:bidi="mr-IN"/>
        </w:rPr>
      </w:pPr>
      <w:r w:rsidRPr="003C553B">
        <w:rPr>
          <w:rFonts w:ascii="Times New Roman" w:eastAsia="Times New Roman" w:hAnsi="Times New Roman" w:cs="Times New Roman"/>
          <w:sz w:val="24"/>
          <w:szCs w:val="24"/>
          <w:lang w:val="en-IN" w:eastAsia="en-IN" w:bidi="mr-IN"/>
        </w:rPr>
        <w:t>College designs its academic calendar in accordance with the University Calendar for effective implementation of the curriculum.</w:t>
      </w:r>
    </w:p>
    <w:p w14:paraId="2E082E09" w14:textId="77777777" w:rsidR="003C553B" w:rsidRPr="003C553B" w:rsidRDefault="003C553B" w:rsidP="003C55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IN" w:eastAsia="en-IN" w:bidi="mr-IN"/>
        </w:rPr>
      </w:pPr>
      <w:r w:rsidRPr="003C553B">
        <w:rPr>
          <w:rFonts w:ascii="Times New Roman" w:eastAsia="Times New Roman" w:hAnsi="Times New Roman" w:cs="Times New Roman"/>
          <w:sz w:val="24"/>
          <w:szCs w:val="24"/>
          <w:lang w:val="en-IN" w:eastAsia="en-IN" w:bidi="mr-IN"/>
        </w:rPr>
        <w:t>A meeting of the college council is held to discuss the action plan.</w:t>
      </w:r>
    </w:p>
    <w:p w14:paraId="0ADAEB83" w14:textId="77777777" w:rsidR="003C553B" w:rsidRPr="003C553B" w:rsidRDefault="003C553B" w:rsidP="003C55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IN" w:eastAsia="en-IN" w:bidi="mr-IN"/>
        </w:rPr>
      </w:pPr>
      <w:r w:rsidRPr="003C553B">
        <w:rPr>
          <w:rFonts w:ascii="Times New Roman" w:eastAsia="Times New Roman" w:hAnsi="Times New Roman" w:cs="Times New Roman"/>
          <w:sz w:val="24"/>
          <w:szCs w:val="24"/>
          <w:lang w:val="en-IN" w:eastAsia="en-IN" w:bidi="mr-IN"/>
        </w:rPr>
        <w:t>The principal conducts meetings with the council of heads and approves the academic activities to be conducted during the session. All head of the departments conduct their departmental meetings and distribute the curriculum/workload /various activities among the staff members of the department.</w:t>
      </w:r>
    </w:p>
    <w:p w14:paraId="0B89A4B5" w14:textId="2224E923" w:rsidR="003C553B" w:rsidRPr="003C553B" w:rsidRDefault="003C553B" w:rsidP="003C55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IN" w:eastAsia="en-IN" w:bidi="mr-IN"/>
        </w:rPr>
      </w:pPr>
      <w:r w:rsidRPr="003C553B">
        <w:rPr>
          <w:rFonts w:ascii="Times New Roman" w:eastAsia="Times New Roman" w:hAnsi="Times New Roman" w:cs="Times New Roman"/>
          <w:sz w:val="24"/>
          <w:szCs w:val="24"/>
          <w:lang w:val="en-IN" w:eastAsia="en-IN" w:bidi="mr-IN"/>
        </w:rPr>
        <w:t xml:space="preserve">Time table committee prepares the timetable. </w:t>
      </w:r>
      <w:r>
        <w:rPr>
          <w:rFonts w:ascii="Times New Roman" w:eastAsia="Times New Roman" w:hAnsi="Times New Roman" w:cs="Times New Roman"/>
          <w:sz w:val="24"/>
          <w:szCs w:val="24"/>
          <w:lang w:val="en-IN" w:eastAsia="en-IN" w:bidi="mr-IN"/>
        </w:rPr>
        <w:t>At</w:t>
      </w:r>
      <w:r w:rsidRPr="003C553B">
        <w:rPr>
          <w:rFonts w:ascii="Times New Roman" w:eastAsia="Times New Roman" w:hAnsi="Times New Roman" w:cs="Times New Roman"/>
          <w:sz w:val="24"/>
          <w:szCs w:val="24"/>
          <w:lang w:val="en-IN" w:eastAsia="en-IN" w:bidi="mr-IN"/>
        </w:rPr>
        <w:t xml:space="preserve"> the beginning of the session</w:t>
      </w:r>
      <w:r>
        <w:rPr>
          <w:rFonts w:ascii="Times New Roman" w:eastAsia="Times New Roman" w:hAnsi="Times New Roman" w:cs="Times New Roman"/>
          <w:sz w:val="24"/>
          <w:szCs w:val="24"/>
          <w:lang w:val="en-IN" w:eastAsia="en-IN" w:bidi="mr-IN"/>
        </w:rPr>
        <w:t>,</w:t>
      </w:r>
      <w:r w:rsidRPr="003C553B">
        <w:rPr>
          <w:rFonts w:ascii="Times New Roman" w:eastAsia="Times New Roman" w:hAnsi="Times New Roman" w:cs="Times New Roman"/>
          <w:sz w:val="24"/>
          <w:szCs w:val="24"/>
          <w:lang w:val="en-IN" w:eastAsia="en-IN" w:bidi="mr-IN"/>
        </w:rPr>
        <w:t xml:space="preserve"> the </w:t>
      </w:r>
      <w:r>
        <w:rPr>
          <w:rFonts w:ascii="Times New Roman" w:eastAsia="Times New Roman" w:hAnsi="Times New Roman" w:cs="Times New Roman"/>
          <w:sz w:val="24"/>
          <w:szCs w:val="24"/>
          <w:lang w:val="en-IN" w:eastAsia="en-IN" w:bidi="mr-IN"/>
        </w:rPr>
        <w:t>s</w:t>
      </w:r>
      <w:r w:rsidRPr="003C553B">
        <w:rPr>
          <w:rFonts w:ascii="Times New Roman" w:eastAsia="Times New Roman" w:hAnsi="Times New Roman" w:cs="Times New Roman"/>
          <w:sz w:val="24"/>
          <w:szCs w:val="24"/>
          <w:lang w:val="en-IN" w:eastAsia="en-IN" w:bidi="mr-IN"/>
        </w:rPr>
        <w:t>yllabus is discussed with students. The teaching plan of the syllabus is chalked by the teachers for systematic implementation.</w:t>
      </w:r>
    </w:p>
    <w:p w14:paraId="3A807C5C" w14:textId="77777777" w:rsidR="003C553B" w:rsidRPr="003C553B" w:rsidRDefault="003C553B" w:rsidP="003C553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IN" w:eastAsia="en-IN" w:bidi="mr-IN"/>
        </w:rPr>
      </w:pPr>
      <w:r w:rsidRPr="003C553B">
        <w:rPr>
          <w:rFonts w:ascii="Times New Roman" w:eastAsia="Times New Roman" w:hAnsi="Times New Roman" w:cs="Times New Roman"/>
          <w:sz w:val="24"/>
          <w:szCs w:val="24"/>
          <w:lang w:val="en-IN" w:eastAsia="en-IN" w:bidi="mr-IN"/>
        </w:rPr>
        <w:t>Each faculty member maintains an academic diary with a daily plan and attendance of students. Diary is checked and signed by the head of the department and the principal at regular intervals.</w:t>
      </w:r>
    </w:p>
    <w:p w14:paraId="775A6D56" w14:textId="77777777" w:rsidR="00A47E26" w:rsidRDefault="00A47E26" w:rsidP="003B6ED0">
      <w:pPr>
        <w:pStyle w:val="ListParagraph"/>
        <w:ind w:left="1080"/>
        <w:jc w:val="both"/>
      </w:pPr>
    </w:p>
    <w:sectPr w:rsidR="00A47E26" w:rsidSect="000A7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1633"/>
    <w:multiLevelType w:val="multilevel"/>
    <w:tmpl w:val="AAE8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D79B4"/>
    <w:multiLevelType w:val="hybridMultilevel"/>
    <w:tmpl w:val="6B749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BF33327"/>
    <w:multiLevelType w:val="multilevel"/>
    <w:tmpl w:val="3B8A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AD3415"/>
    <w:multiLevelType w:val="multilevel"/>
    <w:tmpl w:val="426232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25766730">
    <w:abstractNumId w:val="3"/>
  </w:num>
  <w:num w:numId="2" w16cid:durableId="224068907">
    <w:abstractNumId w:val="1"/>
  </w:num>
  <w:num w:numId="3" w16cid:durableId="1850437884">
    <w:abstractNumId w:val="2"/>
  </w:num>
  <w:num w:numId="4" w16cid:durableId="1916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4EE"/>
    <w:rsid w:val="00006F5C"/>
    <w:rsid w:val="000A7620"/>
    <w:rsid w:val="000B63AC"/>
    <w:rsid w:val="001D16A2"/>
    <w:rsid w:val="002B1A6C"/>
    <w:rsid w:val="003B6ED0"/>
    <w:rsid w:val="003C553B"/>
    <w:rsid w:val="0068084D"/>
    <w:rsid w:val="008A04F2"/>
    <w:rsid w:val="009B04BC"/>
    <w:rsid w:val="009B296E"/>
    <w:rsid w:val="00A47E26"/>
    <w:rsid w:val="00BE2A35"/>
    <w:rsid w:val="00E014B9"/>
    <w:rsid w:val="00EB5F21"/>
    <w:rsid w:val="00EB6C03"/>
    <w:rsid w:val="00F864EE"/>
    <w:rsid w:val="00FD57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759E"/>
  <w15:docId w15:val="{5778CB5C-842E-490A-BF73-8916D213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45116">
      <w:bodyDiv w:val="1"/>
      <w:marLeft w:val="0"/>
      <w:marRight w:val="0"/>
      <w:marTop w:val="0"/>
      <w:marBottom w:val="0"/>
      <w:divBdr>
        <w:top w:val="none" w:sz="0" w:space="0" w:color="auto"/>
        <w:left w:val="none" w:sz="0" w:space="0" w:color="auto"/>
        <w:bottom w:val="none" w:sz="0" w:space="0" w:color="auto"/>
        <w:right w:val="none" w:sz="0" w:space="0" w:color="auto"/>
      </w:divBdr>
    </w:div>
    <w:div w:id="137134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1125</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Chemistry</dc:creator>
  <cp:keywords/>
  <dc:description/>
  <cp:lastModifiedBy>ADMIN</cp:lastModifiedBy>
  <cp:revision>2</cp:revision>
  <dcterms:created xsi:type="dcterms:W3CDTF">2023-05-22T09:02:00Z</dcterms:created>
  <dcterms:modified xsi:type="dcterms:W3CDTF">2023-05-22T09:02:00Z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7c0c8ff34ad908a861def0d11724af2e44b4cf779479971328eee7799a0c9d48</vt:lpwstr>
  </property>
</Properties>
</file>