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8" w:rsidRDefault="001C2DD8" w:rsidP="001C2DD8">
      <w:pPr>
        <w:pStyle w:val="BodyText"/>
        <w:spacing w:line="360" w:lineRule="auto"/>
        <w:jc w:val="center"/>
        <w:rPr>
          <w:rFonts w:ascii="Times New Roman" w:hAnsi="Times New Roman" w:cs="Times New Roman"/>
          <w:b/>
          <w:color w:val="002060"/>
        </w:rPr>
      </w:pPr>
      <w:r>
        <w:rPr>
          <w:rFonts w:ascii="Times New Roman" w:hAnsi="Times New Roman" w:cs="Times New Roman"/>
          <w:b/>
          <w:color w:val="002060"/>
        </w:rPr>
        <w:t xml:space="preserve">Shri Shivaji Education Society Amravati’s </w:t>
      </w:r>
    </w:p>
    <w:p w:rsidR="001C2DD8" w:rsidRDefault="001C2DD8" w:rsidP="001C2DD8">
      <w:pPr>
        <w:pStyle w:val="BodyText"/>
        <w:spacing w:line="360" w:lineRule="auto"/>
        <w:jc w:val="center"/>
        <w:rPr>
          <w:rFonts w:ascii="Times New Roman" w:hAnsi="Times New Roman" w:cs="Times New Roman"/>
          <w:b/>
          <w:color w:val="002060"/>
        </w:rPr>
      </w:pPr>
      <w:r>
        <w:rPr>
          <w:rFonts w:ascii="Times New Roman" w:hAnsi="Times New Roman" w:cs="Times New Roman"/>
          <w:b/>
          <w:color w:val="002060"/>
        </w:rPr>
        <w:t>SCIENCE COLLEGE, Congress Nagar, Nagpur</w:t>
      </w:r>
    </w:p>
    <w:p w:rsidR="00EE3F03" w:rsidRDefault="003F670A" w:rsidP="003F670A">
      <w:pPr>
        <w:pStyle w:val="Default"/>
        <w:jc w:val="center"/>
        <w:rPr>
          <w:b/>
          <w:sz w:val="32"/>
          <w:u w:val="single"/>
        </w:rPr>
      </w:pPr>
      <w:r w:rsidRPr="00EE3F03">
        <w:rPr>
          <w:b/>
          <w:sz w:val="32"/>
          <w:u w:val="single"/>
        </w:rPr>
        <w:t>A Report on National Webinar on</w:t>
      </w:r>
    </w:p>
    <w:p w:rsidR="003F670A" w:rsidRDefault="003F670A" w:rsidP="003F670A">
      <w:pPr>
        <w:pStyle w:val="Default"/>
        <w:jc w:val="center"/>
        <w:rPr>
          <w:b/>
          <w:sz w:val="32"/>
          <w:u w:val="single"/>
        </w:rPr>
      </w:pPr>
      <w:r w:rsidRPr="00EE3F03">
        <w:rPr>
          <w:b/>
          <w:sz w:val="32"/>
          <w:u w:val="single"/>
        </w:rPr>
        <w:t xml:space="preserve"> Plant Tissue Culture: Techniques &amp; Applications</w:t>
      </w:r>
    </w:p>
    <w:p w:rsidR="003F670A" w:rsidRDefault="00DC6CF6" w:rsidP="003F670A">
      <w:pPr>
        <w:pStyle w:val="Default"/>
        <w:jc w:val="center"/>
        <w:rPr>
          <w:b/>
          <w:bCs/>
          <w:sz w:val="28"/>
          <w:szCs w:val="28"/>
        </w:rPr>
      </w:pPr>
      <w:r w:rsidRPr="00DC6CF6">
        <w:rPr>
          <w:b/>
          <w:bCs/>
          <w:sz w:val="28"/>
          <w:szCs w:val="28"/>
        </w:rPr>
        <w:t>15</w:t>
      </w:r>
      <w:r w:rsidRPr="00DC6CF6">
        <w:rPr>
          <w:b/>
          <w:bCs/>
          <w:sz w:val="28"/>
          <w:szCs w:val="28"/>
          <w:vertAlign w:val="superscript"/>
        </w:rPr>
        <w:t>th</w:t>
      </w:r>
      <w:r w:rsidRPr="00DC6CF6">
        <w:rPr>
          <w:b/>
          <w:bCs/>
          <w:sz w:val="28"/>
          <w:szCs w:val="28"/>
        </w:rPr>
        <w:t xml:space="preserve"> May, 2021</w:t>
      </w:r>
    </w:p>
    <w:p w:rsidR="001C2DD8" w:rsidRPr="00DC6CF6" w:rsidRDefault="001C2DD8" w:rsidP="003F670A">
      <w:pPr>
        <w:pStyle w:val="Default"/>
        <w:jc w:val="center"/>
        <w:rPr>
          <w:b/>
          <w:bCs/>
          <w:sz w:val="28"/>
          <w:szCs w:val="28"/>
        </w:rPr>
      </w:pPr>
    </w:p>
    <w:p w:rsidR="00D82B83" w:rsidRPr="00D82B83" w:rsidRDefault="00D82B83" w:rsidP="00D82B83">
      <w:pPr>
        <w:pStyle w:val="Default"/>
        <w:jc w:val="right"/>
        <w:rPr>
          <w:b/>
          <w:i/>
        </w:rPr>
      </w:pPr>
      <w:r w:rsidRPr="00D82B83">
        <w:rPr>
          <w:b/>
          <w:i/>
        </w:rPr>
        <w:t>Organizing secretary: Dr. Punita S Tiwari</w:t>
      </w:r>
    </w:p>
    <w:p w:rsidR="00D82B83" w:rsidRPr="00D82B83" w:rsidRDefault="00D82B83" w:rsidP="00D82B83">
      <w:pPr>
        <w:pStyle w:val="Default"/>
        <w:jc w:val="right"/>
        <w:rPr>
          <w:b/>
        </w:rPr>
      </w:pPr>
    </w:p>
    <w:p w:rsidR="00035641" w:rsidRPr="005D3DB9" w:rsidRDefault="003F670A" w:rsidP="005D3DB9">
      <w:pPr>
        <w:pStyle w:val="Default"/>
        <w:spacing w:line="276" w:lineRule="auto"/>
        <w:jc w:val="both"/>
      </w:pPr>
      <w:r w:rsidRPr="005D3DB9">
        <w:t>A National Webinar on Plant Tissue Culture: Techniques &amp; Applications was organized by</w:t>
      </w:r>
      <w:r w:rsidR="00035641" w:rsidRPr="005D3DB9">
        <w:t xml:space="preserve"> Department of Botany, </w:t>
      </w:r>
      <w:r w:rsidRPr="005D3DB9">
        <w:t xml:space="preserve">SSES Amravati’s Science College, Congress Nagar, </w:t>
      </w:r>
      <w:r w:rsidR="00035641" w:rsidRPr="005D3DB9">
        <w:t>Nagpur</w:t>
      </w:r>
      <w:r w:rsidRPr="005D3DB9">
        <w:t xml:space="preserve"> in an association </w:t>
      </w:r>
      <w:r w:rsidR="00035641" w:rsidRPr="005D3DB9">
        <w:t xml:space="preserve">with Department of Botany, </w:t>
      </w:r>
      <w:r w:rsidRPr="005D3DB9">
        <w:t>St. Aloysius College, (Autonomous) Jabalpur</w:t>
      </w:r>
      <w:r w:rsidR="005C643D" w:rsidRPr="005D3DB9">
        <w:t xml:space="preserve"> on 15</w:t>
      </w:r>
      <w:r w:rsidR="005C643D" w:rsidRPr="005D3DB9">
        <w:rPr>
          <w:vertAlign w:val="superscript"/>
        </w:rPr>
        <w:t>th</w:t>
      </w:r>
      <w:r w:rsidR="005C643D" w:rsidRPr="005D3DB9">
        <w:t xml:space="preserve"> May, 2021</w:t>
      </w:r>
      <w:r w:rsidR="00035641" w:rsidRPr="005D3DB9">
        <w:t xml:space="preserve">. A total </w:t>
      </w:r>
      <w:r w:rsidR="005C643D" w:rsidRPr="005D3DB9">
        <w:t>235</w:t>
      </w:r>
      <w:r w:rsidR="00035641" w:rsidRPr="005D3DB9">
        <w:t xml:space="preserve"> </w:t>
      </w:r>
      <w:r w:rsidR="005C643D" w:rsidRPr="005D3DB9">
        <w:t>delegates (students and faculty members) from different colleges and universities across the country participated</w:t>
      </w:r>
      <w:r w:rsidR="00035641" w:rsidRPr="005D3DB9">
        <w:t xml:space="preserve"> </w:t>
      </w:r>
      <w:r w:rsidR="005C643D" w:rsidRPr="005D3DB9">
        <w:t>in</w:t>
      </w:r>
      <w:r w:rsidR="00035641" w:rsidRPr="005D3DB9">
        <w:t xml:space="preserve"> the conference</w:t>
      </w:r>
      <w:r w:rsidR="005C643D" w:rsidRPr="005D3DB9">
        <w:t>.</w:t>
      </w:r>
      <w:r w:rsidR="00035641" w:rsidRPr="005D3DB9">
        <w:t xml:space="preserve"> </w:t>
      </w:r>
    </w:p>
    <w:p w:rsidR="00EE3F03" w:rsidRDefault="0076135D" w:rsidP="005D3DB9">
      <w:pPr>
        <w:pStyle w:val="Default"/>
        <w:spacing w:line="276" w:lineRule="auto"/>
        <w:jc w:val="both"/>
        <w:rPr>
          <w:b/>
          <w:bCs/>
          <w:sz w:val="28"/>
        </w:rPr>
      </w:pPr>
      <w:r w:rsidRPr="0038325F">
        <w:rPr>
          <w:b/>
          <w:bCs/>
          <w:sz w:val="28"/>
        </w:rPr>
        <w:t xml:space="preserve">Session I: Inauguration: </w:t>
      </w:r>
    </w:p>
    <w:p w:rsidR="00D16250" w:rsidRDefault="0076135D" w:rsidP="0038325F">
      <w:pPr>
        <w:pStyle w:val="Default"/>
        <w:spacing w:line="276" w:lineRule="auto"/>
        <w:jc w:val="both"/>
      </w:pPr>
      <w:r w:rsidRPr="005D3DB9">
        <w:rPr>
          <w:bCs/>
        </w:rPr>
        <w:t>National Webinar was inaugurated by</w:t>
      </w:r>
      <w:r w:rsidRPr="005D3DB9">
        <w:rPr>
          <w:b/>
          <w:bCs/>
        </w:rPr>
        <w:t xml:space="preserve"> Prof. M. P. Dhore </w:t>
      </w:r>
      <w:r w:rsidRPr="005D3DB9">
        <w:t>Principal, SSES Amravati’s Science College, Congress Nagar, Nagpur,</w:t>
      </w:r>
      <w:r w:rsidRPr="005D3DB9">
        <w:rPr>
          <w:b/>
          <w:bCs/>
        </w:rPr>
        <w:t xml:space="preserve"> Rev. Dr. G. Vazhan Arasu </w:t>
      </w:r>
      <w:r w:rsidRPr="005D3DB9">
        <w:t xml:space="preserve">Principal, St. Aloysius College, (Autonomous) Jabalpur,and chief guest </w:t>
      </w:r>
      <w:r w:rsidR="00035641" w:rsidRPr="005D3DB9">
        <w:rPr>
          <w:b/>
          <w:bCs/>
        </w:rPr>
        <w:t xml:space="preserve">Prof. Y. K. Bansal </w:t>
      </w:r>
      <w:r w:rsidR="00035641" w:rsidRPr="005D3DB9">
        <w:t>Former Head, PGTD, Dept. of Biosciences, Rani Du</w:t>
      </w:r>
      <w:r w:rsidR="005C643D" w:rsidRPr="005D3DB9">
        <w:t>r</w:t>
      </w:r>
      <w:r w:rsidR="00035641" w:rsidRPr="005D3DB9">
        <w:t>gavati Vishwa</w:t>
      </w:r>
      <w:r w:rsidR="005C643D" w:rsidRPr="005D3DB9">
        <w:t>v</w:t>
      </w:r>
      <w:r w:rsidR="00035641" w:rsidRPr="005D3DB9">
        <w:t>idyalay, Jabalpur, M</w:t>
      </w:r>
      <w:r w:rsidR="006F35ED" w:rsidRPr="005D3DB9">
        <w:t>P</w:t>
      </w:r>
      <w:r w:rsidRPr="005D3DB9">
        <w:t>.</w:t>
      </w:r>
    </w:p>
    <w:p w:rsidR="00EE3F03" w:rsidRDefault="00EE3F03" w:rsidP="0038325F">
      <w:pPr>
        <w:pStyle w:val="Default"/>
        <w:spacing w:line="276" w:lineRule="auto"/>
        <w:jc w:val="both"/>
      </w:pPr>
    </w:p>
    <w:p w:rsidR="00D16250" w:rsidRDefault="0038325F" w:rsidP="0038325F">
      <w:pPr>
        <w:pStyle w:val="Default"/>
        <w:spacing w:line="276" w:lineRule="auto"/>
        <w:jc w:val="both"/>
      </w:pPr>
      <w:r>
        <w:t xml:space="preserve"> After Inauguration Dr. Roshni chaubey from</w:t>
      </w:r>
      <w:r w:rsidRPr="0038325F">
        <w:t xml:space="preserve"> </w:t>
      </w:r>
      <w:r>
        <w:t xml:space="preserve">offered verbal welcome </w:t>
      </w:r>
      <w:r w:rsidR="00D16250">
        <w:t>of</w:t>
      </w:r>
      <w:r>
        <w:t xml:space="preserve"> the guests.</w:t>
      </w:r>
      <w:r w:rsidRPr="0038325F">
        <w:rPr>
          <w:b/>
          <w:bCs/>
        </w:rPr>
        <w:t xml:space="preserve"> </w:t>
      </w:r>
      <w:r w:rsidRPr="005D3DB9">
        <w:rPr>
          <w:b/>
          <w:bCs/>
        </w:rPr>
        <w:t xml:space="preserve">Dr. Shikha Bansal </w:t>
      </w:r>
      <w:r w:rsidRPr="005D3DB9">
        <w:t xml:space="preserve"> Head, Dept. of Botany and Microbiology, St. Aloysius’ College (Autonomous) Jabalpur,  briefed about the perspectives of program along with its advantages to the participants.</w:t>
      </w:r>
      <w:r w:rsidRPr="0038325F">
        <w:t xml:space="preserve"> </w:t>
      </w:r>
    </w:p>
    <w:p w:rsidR="00D16250" w:rsidRDefault="00D82B83" w:rsidP="005D3DB9">
      <w:pPr>
        <w:pStyle w:val="Default"/>
        <w:spacing w:line="276" w:lineRule="auto"/>
        <w:jc w:val="both"/>
      </w:pPr>
      <w:r>
        <w:rPr>
          <w:b/>
        </w:rPr>
        <w:t xml:space="preserve">Dr. Punita Tiwari, </w:t>
      </w:r>
      <w:r w:rsidR="0038325F" w:rsidRPr="00D82B83">
        <w:rPr>
          <w:b/>
        </w:rPr>
        <w:t xml:space="preserve">organising </w:t>
      </w:r>
      <w:r w:rsidR="00751FFC">
        <w:rPr>
          <w:b/>
        </w:rPr>
        <w:t xml:space="preserve">organizing </w:t>
      </w:r>
      <w:r w:rsidR="0038325F" w:rsidRPr="00D82B83">
        <w:rPr>
          <w:b/>
        </w:rPr>
        <w:t>secretary,</w:t>
      </w:r>
      <w:r w:rsidR="0038325F" w:rsidRPr="005D3DB9">
        <w:t xml:space="preserve"> Dept. of Botany</w:t>
      </w:r>
      <w:r w:rsidR="00D16250" w:rsidRPr="005D3DB9">
        <w:t>, SSES</w:t>
      </w:r>
      <w:r w:rsidR="0038325F" w:rsidRPr="005D3DB9">
        <w:t xml:space="preserve"> Amravati’s Science College, Congress Nagar, Nagpur, introduced the chief guest</w:t>
      </w:r>
      <w:r w:rsidR="0038325F">
        <w:t xml:space="preserve"> and invited him for his speech</w:t>
      </w:r>
      <w:r w:rsidR="0038325F" w:rsidRPr="005D3DB9">
        <w:t>.</w:t>
      </w:r>
    </w:p>
    <w:p w:rsidR="00EE3F03" w:rsidRDefault="00EE3F03" w:rsidP="005D3DB9">
      <w:pPr>
        <w:pStyle w:val="Default"/>
        <w:spacing w:line="276" w:lineRule="auto"/>
        <w:jc w:val="both"/>
      </w:pPr>
    </w:p>
    <w:p w:rsidR="00992BE5" w:rsidRPr="00503FE8" w:rsidRDefault="005C643D" w:rsidP="005D3DB9">
      <w:pPr>
        <w:pStyle w:val="Default"/>
        <w:spacing w:line="276" w:lineRule="auto"/>
        <w:jc w:val="both"/>
      </w:pPr>
      <w:r w:rsidRPr="005D3DB9">
        <w:t xml:space="preserve"> </w:t>
      </w:r>
      <w:r w:rsidRPr="00503FE8">
        <w:rPr>
          <w:b/>
        </w:rPr>
        <w:t>Dr.</w:t>
      </w:r>
      <w:r w:rsidR="00791C8B" w:rsidRPr="00503FE8">
        <w:rPr>
          <w:b/>
        </w:rPr>
        <w:t xml:space="preserve"> </w:t>
      </w:r>
      <w:r w:rsidRPr="00503FE8">
        <w:rPr>
          <w:b/>
        </w:rPr>
        <w:t>Bansal</w:t>
      </w:r>
      <w:r w:rsidR="00992BE5" w:rsidRPr="00992BE5">
        <w:t xml:space="preserve"> </w:t>
      </w:r>
      <w:r w:rsidR="00992BE5" w:rsidRPr="005D3DB9">
        <w:t>appreciated and congratulated the Faculty members of Botany department for organizing the National webinar</w:t>
      </w:r>
      <w:r w:rsidR="00992BE5">
        <w:t>.</w:t>
      </w:r>
      <w:r w:rsidR="00035641" w:rsidRPr="005D3DB9">
        <w:t xml:space="preserve"> </w:t>
      </w:r>
      <w:r w:rsidR="00992BE5">
        <w:t>In</w:t>
      </w:r>
      <w:r w:rsidR="0076135D" w:rsidRPr="005D3DB9">
        <w:t xml:space="preserve"> his speech talked about </w:t>
      </w:r>
      <w:r w:rsidR="00035641" w:rsidRPr="005D3DB9">
        <w:t xml:space="preserve">the </w:t>
      </w:r>
      <w:r w:rsidR="006F35ED" w:rsidRPr="005D3DB9">
        <w:rPr>
          <w:b/>
        </w:rPr>
        <w:t xml:space="preserve">‘Recent Trends </w:t>
      </w:r>
      <w:r w:rsidR="00D16250" w:rsidRPr="005D3DB9">
        <w:rPr>
          <w:b/>
        </w:rPr>
        <w:t>and</w:t>
      </w:r>
      <w:r w:rsidR="006F35ED" w:rsidRPr="005D3DB9">
        <w:rPr>
          <w:b/>
        </w:rPr>
        <w:t xml:space="preserve"> Advancements </w:t>
      </w:r>
      <w:r w:rsidR="00D16250" w:rsidRPr="005D3DB9">
        <w:rPr>
          <w:b/>
        </w:rPr>
        <w:t>in</w:t>
      </w:r>
      <w:r w:rsidR="006F35ED" w:rsidRPr="005D3DB9">
        <w:rPr>
          <w:b/>
        </w:rPr>
        <w:t xml:space="preserve"> Plant Tissue Culture Technique’</w:t>
      </w:r>
      <w:r w:rsidR="00992BE5">
        <w:rPr>
          <w:b/>
        </w:rPr>
        <w:t>.</w:t>
      </w:r>
      <w:r w:rsidR="00D16250">
        <w:rPr>
          <w:b/>
        </w:rPr>
        <w:t xml:space="preserve"> </w:t>
      </w:r>
      <w:r w:rsidR="00D16250" w:rsidRPr="00503FE8">
        <w:t>He said that this technique is the need of hour for all areas of life sciences be it plant science, biotechnology, genetic engineering, pharmacy,</w:t>
      </w:r>
      <w:r w:rsidR="00D82B83">
        <w:t xml:space="preserve"> </w:t>
      </w:r>
      <w:r w:rsidR="00503FE8" w:rsidRPr="00503FE8">
        <w:t xml:space="preserve">Plant breeding, </w:t>
      </w:r>
      <w:r w:rsidR="00D16250" w:rsidRPr="00503FE8">
        <w:t xml:space="preserve"> biodiversity conservation etc. He also explained that Plant tissue culture technique has proved to be blessing for </w:t>
      </w:r>
      <w:r w:rsidR="00503FE8" w:rsidRPr="00503FE8">
        <w:t>horticulture,</w:t>
      </w:r>
      <w:r w:rsidR="00D16250" w:rsidRPr="00503FE8">
        <w:t xml:space="preserve"> floriculture and agriculture.</w:t>
      </w:r>
      <w:r w:rsidR="00503FE8" w:rsidRPr="00503FE8">
        <w:t xml:space="preserve"> He explained about synthetic seeds, organ culture, secondary metabolites and advantages of the technique in detail.</w:t>
      </w:r>
    </w:p>
    <w:p w:rsidR="00677C49" w:rsidRDefault="00992BE5" w:rsidP="005D3DB9">
      <w:pPr>
        <w:pStyle w:val="Default"/>
        <w:spacing w:line="276" w:lineRule="auto"/>
        <w:jc w:val="both"/>
      </w:pPr>
      <w:r>
        <w:t>Dr. Roshni chaubey</w:t>
      </w:r>
      <w:r w:rsidRPr="00992BE5">
        <w:t xml:space="preserve"> </w:t>
      </w:r>
      <w:r w:rsidRPr="005D3DB9">
        <w:t xml:space="preserve">introduced </w:t>
      </w:r>
      <w:r>
        <w:rPr>
          <w:b/>
        </w:rPr>
        <w:t xml:space="preserve">Dr. </w:t>
      </w:r>
      <w:r w:rsidR="00EE1E30" w:rsidRPr="005D3DB9">
        <w:t xml:space="preserve"> </w:t>
      </w:r>
      <w:r w:rsidR="00EE1E30" w:rsidRPr="005D3DB9">
        <w:rPr>
          <w:b/>
          <w:bCs/>
        </w:rPr>
        <w:t xml:space="preserve">Prof. M. P. Dhore </w:t>
      </w:r>
      <w:r w:rsidR="00EE1E30" w:rsidRPr="005D3DB9">
        <w:t>Principal, SSES Amravati’s Science College, Congress Nagar, Nagpur</w:t>
      </w:r>
      <w:r w:rsidRPr="00992BE5">
        <w:t xml:space="preserve"> </w:t>
      </w:r>
      <w:r>
        <w:t>invited him to address the participants</w:t>
      </w:r>
      <w:r w:rsidRPr="005D3DB9">
        <w:t>.</w:t>
      </w:r>
      <w:r w:rsidR="00D21281" w:rsidRPr="005D3DB9">
        <w:t xml:space="preserve"> </w:t>
      </w:r>
    </w:p>
    <w:p w:rsidR="00677C49" w:rsidRDefault="00992BE5" w:rsidP="005D3DB9">
      <w:pPr>
        <w:pStyle w:val="Default"/>
        <w:spacing w:line="276" w:lineRule="auto"/>
        <w:jc w:val="both"/>
      </w:pPr>
      <w:r w:rsidRPr="005D3DB9">
        <w:rPr>
          <w:b/>
          <w:bCs/>
        </w:rPr>
        <w:t>Prof. M. P. Dhore</w:t>
      </w:r>
      <w:r w:rsidRPr="00992BE5">
        <w:t xml:space="preserve"> </w:t>
      </w:r>
      <w:r w:rsidRPr="005D3DB9">
        <w:t>congratulated</w:t>
      </w:r>
      <w:r w:rsidRPr="00992BE5">
        <w:t xml:space="preserve"> </w:t>
      </w:r>
      <w:r w:rsidRPr="005D3DB9">
        <w:t>and</w:t>
      </w:r>
      <w:r w:rsidRPr="005D3DB9">
        <w:rPr>
          <w:b/>
          <w:bCs/>
        </w:rPr>
        <w:t xml:space="preserve"> </w:t>
      </w:r>
      <w:r>
        <w:t>acknowledged</w:t>
      </w:r>
      <w:r w:rsidRPr="00992BE5">
        <w:t xml:space="preserve"> </w:t>
      </w:r>
      <w:r>
        <w:t>the effort taken by</w:t>
      </w:r>
      <w:r w:rsidRPr="005D3DB9">
        <w:t xml:space="preserve"> the Faculty members of Botany department </w:t>
      </w:r>
      <w:r>
        <w:t xml:space="preserve">to bring the webinar to this platform. In his </w:t>
      </w:r>
      <w:r w:rsidR="00503FE8">
        <w:t>speech, he also</w:t>
      </w:r>
      <w:r w:rsidR="00D21281" w:rsidRPr="005D3DB9">
        <w:t xml:space="preserve"> explained about the achievements and merits of the college.</w:t>
      </w:r>
      <w:r w:rsidR="00F56F23" w:rsidRPr="005D3DB9">
        <w:t xml:space="preserve"> </w:t>
      </w:r>
    </w:p>
    <w:p w:rsidR="00F56F23" w:rsidRPr="005D3DB9" w:rsidRDefault="00F56F23" w:rsidP="005D3DB9">
      <w:pPr>
        <w:pStyle w:val="Default"/>
        <w:spacing w:line="276" w:lineRule="auto"/>
        <w:jc w:val="both"/>
      </w:pPr>
      <w:r w:rsidRPr="005D3DB9">
        <w:lastRenderedPageBreak/>
        <w:t xml:space="preserve">He further discussed that due to the impact of Covid-19 </w:t>
      </w:r>
      <w:r w:rsidR="00262A81" w:rsidRPr="005D3DB9">
        <w:t xml:space="preserve">and </w:t>
      </w:r>
      <w:r w:rsidRPr="005D3DB9">
        <w:t>prolonged lockdown period, students and faculty members are facing tremendous difficulties in dissemination of teaching</w:t>
      </w:r>
      <w:r w:rsidR="008233DB" w:rsidRPr="005D3DB9">
        <w:t xml:space="preserve"> and </w:t>
      </w:r>
      <w:r w:rsidRPr="005D3DB9">
        <w:t>conducting exams etc.  It has also affected societal, mental and emotional status of mankind in general and students in particular. In such difficult situation online webinars have proved to be blessing for the studen</w:t>
      </w:r>
      <w:r w:rsidR="00262A81" w:rsidRPr="005D3DB9">
        <w:t>ts and all education fraternity where they can exchange and upgrade their knowledge.</w:t>
      </w:r>
    </w:p>
    <w:p w:rsidR="00262A81" w:rsidRPr="005D3DB9" w:rsidRDefault="00D21281" w:rsidP="005D3DB9">
      <w:pPr>
        <w:pStyle w:val="Default"/>
        <w:spacing w:line="276" w:lineRule="auto"/>
        <w:jc w:val="both"/>
      </w:pPr>
      <w:r w:rsidRPr="005D3DB9">
        <w:t xml:space="preserve">He </w:t>
      </w:r>
      <w:r w:rsidR="00F56F23" w:rsidRPr="005D3DB9">
        <w:t xml:space="preserve">appealed </w:t>
      </w:r>
      <w:r w:rsidR="0076135D" w:rsidRPr="005D3DB9">
        <w:t>the</w:t>
      </w:r>
      <w:r w:rsidRPr="005D3DB9">
        <w:t xml:space="preserve"> Researchers from Plant Tissue culture </w:t>
      </w:r>
      <w:r w:rsidR="00F56F23" w:rsidRPr="005D3DB9">
        <w:t xml:space="preserve">that their work should not be limited to the four walls of research </w:t>
      </w:r>
      <w:r w:rsidR="0038325F" w:rsidRPr="005D3DB9">
        <w:t>laboratories;</w:t>
      </w:r>
      <w:r w:rsidR="00F56F23" w:rsidRPr="005D3DB9">
        <w:t xml:space="preserve"> it </w:t>
      </w:r>
      <w:r w:rsidRPr="005D3DB9">
        <w:t>should</w:t>
      </w:r>
      <w:r w:rsidR="00F56F23" w:rsidRPr="005D3DB9">
        <w:t xml:space="preserve"> reach to the farmers</w:t>
      </w:r>
      <w:r w:rsidR="008233DB" w:rsidRPr="005D3DB9">
        <w:t xml:space="preserve"> and </w:t>
      </w:r>
      <w:r w:rsidR="00F56F23" w:rsidRPr="005D3DB9">
        <w:t>plant breeders</w:t>
      </w:r>
      <w:r w:rsidR="008233DB" w:rsidRPr="005D3DB9">
        <w:t xml:space="preserve"> </w:t>
      </w:r>
      <w:r w:rsidR="0076135D" w:rsidRPr="005D3DB9">
        <w:t>for the benefit of the society.</w:t>
      </w:r>
      <w:r w:rsidR="00F66668" w:rsidRPr="005D3DB9">
        <w:t xml:space="preserve"> </w:t>
      </w:r>
      <w:r w:rsidR="008233DB" w:rsidRPr="005D3DB9">
        <w:t>He ended his speech by greeting all members and principal of collaborating college St. Aloysius College Jabalpur and by congratulating organizing committee members</w:t>
      </w:r>
      <w:r w:rsidR="00EE1E30" w:rsidRPr="005D3DB9">
        <w:t xml:space="preserve"> </w:t>
      </w:r>
      <w:r w:rsidR="008233DB" w:rsidRPr="005D3DB9">
        <w:t>and participants.</w:t>
      </w:r>
    </w:p>
    <w:p w:rsidR="00362F3F" w:rsidRDefault="008233DB" w:rsidP="005D3DB9">
      <w:pPr>
        <w:pStyle w:val="Default"/>
        <w:spacing w:line="276" w:lineRule="auto"/>
        <w:jc w:val="both"/>
      </w:pPr>
      <w:r w:rsidRPr="005D3DB9">
        <w:t xml:space="preserve"> </w:t>
      </w:r>
      <w:r w:rsidR="00EE1E30" w:rsidRPr="005D3DB9">
        <w:rPr>
          <w:b/>
          <w:bCs/>
        </w:rPr>
        <w:t xml:space="preserve">Rev. Dr. G. Vazhan Arasu </w:t>
      </w:r>
      <w:r w:rsidR="00EE1E30" w:rsidRPr="005D3DB9">
        <w:t xml:space="preserve">Principal, St. Aloysius </w:t>
      </w:r>
      <w:r w:rsidRPr="005D3DB9">
        <w:t>College, (Autonomous) Jabalpur,briefed the gathering about the his instituition</w:t>
      </w:r>
      <w:r w:rsidR="00EE1E30" w:rsidRPr="005D3DB9">
        <w:t xml:space="preserve"> and </w:t>
      </w:r>
      <w:r w:rsidRPr="005D3DB9">
        <w:t>activities also congratulated the organizing committee members.</w:t>
      </w:r>
      <w:r w:rsidR="00262A81" w:rsidRPr="005D3DB9">
        <w:t xml:space="preserve"> He also appealed to the eminent scientists, faculty members </w:t>
      </w:r>
      <w:r w:rsidR="003863C7" w:rsidRPr="005D3DB9">
        <w:t xml:space="preserve">of plant tissue Culture </w:t>
      </w:r>
      <w:r w:rsidR="00262A81" w:rsidRPr="005D3DB9">
        <w:t xml:space="preserve">to apply lab to </w:t>
      </w:r>
      <w:r w:rsidR="00503FE8" w:rsidRPr="005D3DB9">
        <w:t>land concept</w:t>
      </w:r>
      <w:r w:rsidR="00262A81" w:rsidRPr="005D3DB9">
        <w:t xml:space="preserve"> for </w:t>
      </w:r>
      <w:r w:rsidR="003863C7" w:rsidRPr="005D3DB9">
        <w:t xml:space="preserve">the </w:t>
      </w:r>
      <w:r w:rsidR="00262A81" w:rsidRPr="005D3DB9">
        <w:t>betterment of farmer</w:t>
      </w:r>
      <w:r w:rsidR="003863C7" w:rsidRPr="005D3DB9">
        <w:t>s</w:t>
      </w:r>
      <w:r w:rsidR="00262A81" w:rsidRPr="005D3DB9">
        <w:t xml:space="preserve"> and agriculturists and plant breeders.</w:t>
      </w:r>
    </w:p>
    <w:p w:rsidR="00503FE8" w:rsidRPr="005D3DB9" w:rsidRDefault="00503FE8" w:rsidP="005D3DB9">
      <w:pPr>
        <w:pStyle w:val="Default"/>
        <w:spacing w:line="276" w:lineRule="auto"/>
        <w:jc w:val="both"/>
      </w:pPr>
    </w:p>
    <w:p w:rsidR="00503FE8" w:rsidRDefault="00503FE8" w:rsidP="005D3DB9">
      <w:pPr>
        <w:pStyle w:val="Default"/>
        <w:spacing w:line="276" w:lineRule="auto"/>
        <w:jc w:val="both"/>
      </w:pPr>
      <w:r>
        <w:t xml:space="preserve"> </w:t>
      </w:r>
      <w:r w:rsidR="00362F3F" w:rsidRPr="005D3DB9">
        <w:rPr>
          <w:b/>
          <w:bCs/>
        </w:rPr>
        <w:t xml:space="preserve">Dr. Shikha </w:t>
      </w:r>
      <w:r w:rsidRPr="005D3DB9">
        <w:rPr>
          <w:b/>
          <w:bCs/>
        </w:rPr>
        <w:t xml:space="preserve">Bansal </w:t>
      </w:r>
      <w:r w:rsidR="00D82B83">
        <w:rPr>
          <w:b/>
          <w:bCs/>
        </w:rPr>
        <w:t>,Convener,</w:t>
      </w:r>
      <w:r w:rsidR="00D82B83" w:rsidRPr="005D3DB9">
        <w:t xml:space="preserve"> Head</w:t>
      </w:r>
      <w:r w:rsidR="00362F3F" w:rsidRPr="005D3DB9">
        <w:t>, Dept. of Botany and Microbiology, St. Aloysius’ College (Autonomous) Jabalpur</w:t>
      </w:r>
      <w:r w:rsidRPr="005D3DB9">
        <w:t>, briefed</w:t>
      </w:r>
      <w:r w:rsidR="00362F3F" w:rsidRPr="005D3DB9">
        <w:t xml:space="preserve"> about the perspectives of program along with its advantages to the participants.</w:t>
      </w:r>
      <w:r w:rsidR="0076135D" w:rsidRPr="005D3DB9">
        <w:t xml:space="preserve"> </w:t>
      </w:r>
    </w:p>
    <w:p w:rsidR="00503FE8" w:rsidRDefault="0076135D" w:rsidP="005D3DB9">
      <w:pPr>
        <w:pStyle w:val="Default"/>
        <w:spacing w:line="276" w:lineRule="auto"/>
        <w:jc w:val="both"/>
      </w:pPr>
      <w:r w:rsidRPr="005D3DB9">
        <w:rPr>
          <w:b/>
          <w:bCs/>
        </w:rPr>
        <w:t xml:space="preserve">Prof. R. N. </w:t>
      </w:r>
      <w:r w:rsidR="00503FE8" w:rsidRPr="005D3DB9">
        <w:rPr>
          <w:b/>
          <w:bCs/>
        </w:rPr>
        <w:t>Deshmukh</w:t>
      </w:r>
      <w:r w:rsidR="00D82B83">
        <w:rPr>
          <w:b/>
          <w:bCs/>
        </w:rPr>
        <w:t>,</w:t>
      </w:r>
      <w:r w:rsidR="00503FE8" w:rsidRPr="005D3DB9">
        <w:rPr>
          <w:b/>
          <w:bCs/>
        </w:rPr>
        <w:t xml:space="preserve"> </w:t>
      </w:r>
      <w:r w:rsidR="00D82B83">
        <w:rPr>
          <w:b/>
          <w:bCs/>
        </w:rPr>
        <w:t>Convener,</w:t>
      </w:r>
      <w:r w:rsidR="00503FE8" w:rsidRPr="005D3DB9">
        <w:t>Head</w:t>
      </w:r>
      <w:r w:rsidRPr="005D3DB9">
        <w:t>, Dept. of Botany</w:t>
      </w:r>
      <w:r w:rsidR="00503FE8" w:rsidRPr="005D3DB9">
        <w:t>, SSES</w:t>
      </w:r>
      <w:r w:rsidRPr="005D3DB9">
        <w:t xml:space="preserve"> Amravati’s Science College, </w:t>
      </w:r>
      <w:r w:rsidR="00503FE8" w:rsidRPr="005D3DB9">
        <w:t>Congress Nagar</w:t>
      </w:r>
      <w:r w:rsidRPr="005D3DB9">
        <w:t xml:space="preserve">, </w:t>
      </w:r>
      <w:r w:rsidR="00503FE8" w:rsidRPr="005D3DB9">
        <w:t>Nagpur also</w:t>
      </w:r>
      <w:r w:rsidRPr="005D3DB9">
        <w:t xml:space="preserve"> congratulated all speakers and participants</w:t>
      </w:r>
      <w:r w:rsidR="00992BE5">
        <w:t xml:space="preserve"> and proposed concluding remark</w:t>
      </w:r>
      <w:r w:rsidRPr="005D3DB9">
        <w:t>.</w:t>
      </w:r>
    </w:p>
    <w:p w:rsidR="001D26AE" w:rsidRPr="00503FE8" w:rsidRDefault="003863C7" w:rsidP="00751FFC">
      <w:pPr>
        <w:pStyle w:val="Default"/>
        <w:spacing w:line="276" w:lineRule="auto"/>
        <w:jc w:val="both"/>
        <w:rPr>
          <w:b/>
        </w:rPr>
      </w:pPr>
      <w:r w:rsidRPr="005D3DB9">
        <w:t xml:space="preserve"> </w:t>
      </w:r>
      <w:r w:rsidRPr="00503FE8">
        <w:rPr>
          <w:b/>
        </w:rPr>
        <w:t xml:space="preserve">Technical session I: </w:t>
      </w:r>
      <w:r w:rsidR="001D26AE" w:rsidRPr="005D3DB9">
        <w:t xml:space="preserve">After the Inauguration in Technical session speakers of the conference presented different aspects of plant tissue culture with the help of power point presentations.  </w:t>
      </w:r>
    </w:p>
    <w:p w:rsidR="001D26AE" w:rsidRPr="002A6396" w:rsidRDefault="00135B28" w:rsidP="00503FE8">
      <w:pPr>
        <w:pStyle w:val="Default"/>
        <w:numPr>
          <w:ilvl w:val="0"/>
          <w:numId w:val="3"/>
        </w:numPr>
        <w:spacing w:line="276" w:lineRule="auto"/>
        <w:jc w:val="both"/>
        <w:rPr>
          <w:b/>
        </w:rPr>
      </w:pPr>
      <w:r w:rsidRPr="002A6396">
        <w:rPr>
          <w:b/>
        </w:rPr>
        <w:t xml:space="preserve">Speaker I: </w:t>
      </w:r>
      <w:r w:rsidR="00503FE8" w:rsidRPr="002A6396">
        <w:rPr>
          <w:b/>
        </w:rPr>
        <w:t xml:space="preserve"> </w:t>
      </w:r>
      <w:r w:rsidR="001D26AE" w:rsidRPr="002A6396">
        <w:rPr>
          <w:b/>
        </w:rPr>
        <w:t xml:space="preserve">Ms Isha Deshpande, </w:t>
      </w:r>
      <w:r w:rsidR="0038325F" w:rsidRPr="002A6396">
        <w:rPr>
          <w:b/>
        </w:rPr>
        <w:t>Bio-Design Innovation Centre</w:t>
      </w:r>
      <w:r w:rsidR="001D26AE" w:rsidRPr="002A6396">
        <w:rPr>
          <w:b/>
        </w:rPr>
        <w:t>, St. Alloysius College, Jabalpu</w:t>
      </w:r>
      <w:r w:rsidR="001D26AE" w:rsidRPr="005D3DB9">
        <w:t>r.</w:t>
      </w:r>
      <w:r w:rsidR="00D16250">
        <w:t xml:space="preserve"> </w:t>
      </w:r>
      <w:r w:rsidRPr="005D3DB9">
        <w:t>S</w:t>
      </w:r>
      <w:r w:rsidR="003863C7" w:rsidRPr="005D3DB9">
        <w:t xml:space="preserve">ession started with the </w:t>
      </w:r>
      <w:r w:rsidRPr="005D3DB9">
        <w:t xml:space="preserve">Power point </w:t>
      </w:r>
      <w:r w:rsidR="003863C7" w:rsidRPr="005D3DB9">
        <w:t>presentation</w:t>
      </w:r>
      <w:r w:rsidRPr="005D3DB9">
        <w:t xml:space="preserve"> on</w:t>
      </w:r>
      <w:r w:rsidR="003863C7" w:rsidRPr="005D3DB9">
        <w:t xml:space="preserve"> </w:t>
      </w:r>
      <w:r w:rsidRPr="002A6396">
        <w:rPr>
          <w:b/>
          <w:bCs/>
        </w:rPr>
        <w:t>Plant</w:t>
      </w:r>
      <w:r w:rsidRPr="002A6396">
        <w:rPr>
          <w:b/>
        </w:rPr>
        <w:t xml:space="preserve"> Tissue Culture: Technique, Types &amp; Scope</w:t>
      </w:r>
      <w:r w:rsidRPr="005D3DB9">
        <w:t xml:space="preserve"> </w:t>
      </w:r>
      <w:r w:rsidR="002A6396">
        <w:t>.</w:t>
      </w:r>
    </w:p>
    <w:p w:rsidR="00135B28" w:rsidRPr="005D3DB9" w:rsidRDefault="001D26AE" w:rsidP="00503FE8">
      <w:pPr>
        <w:pStyle w:val="Default"/>
        <w:numPr>
          <w:ilvl w:val="0"/>
          <w:numId w:val="3"/>
        </w:numPr>
        <w:spacing w:line="276" w:lineRule="auto"/>
        <w:jc w:val="both"/>
        <w:rPr>
          <w:b/>
        </w:rPr>
      </w:pPr>
      <w:r w:rsidRPr="002A6396">
        <w:rPr>
          <w:b/>
        </w:rPr>
        <w:t>Speaker II</w:t>
      </w:r>
      <w:r w:rsidRPr="005D3DB9">
        <w:rPr>
          <w:b/>
        </w:rPr>
        <w:t>:</w:t>
      </w:r>
      <w:r w:rsidRPr="002A6396">
        <w:rPr>
          <w:b/>
        </w:rPr>
        <w:t xml:space="preserve"> D</w:t>
      </w:r>
      <w:r w:rsidRPr="002A6396">
        <w:rPr>
          <w:b/>
          <w:bCs/>
        </w:rPr>
        <w:t>r. Mathew Chacko, Assistant Professor, Banglor</w:t>
      </w:r>
      <w:r w:rsidRPr="005D3DB9">
        <w:rPr>
          <w:b/>
          <w:bCs/>
        </w:rPr>
        <w:t>e</w:t>
      </w:r>
      <w:r w:rsidRPr="005D3DB9">
        <w:t xml:space="preserve"> in his presentation</w:t>
      </w:r>
      <w:r w:rsidRPr="002A6396">
        <w:rPr>
          <w:bCs/>
        </w:rPr>
        <w:t xml:space="preserve"> threw light o</w:t>
      </w:r>
      <w:r w:rsidRPr="005D3DB9">
        <w:rPr>
          <w:bCs/>
        </w:rPr>
        <w:t>n</w:t>
      </w:r>
      <w:r w:rsidRPr="002A6396">
        <w:rPr>
          <w:b/>
        </w:rPr>
        <w:t xml:space="preserve"> Somatic Embryogenesis and Plant Tissue Culture.</w:t>
      </w:r>
    </w:p>
    <w:p w:rsidR="001D26AE" w:rsidRPr="005D3DB9" w:rsidRDefault="002F600F" w:rsidP="00503FE8">
      <w:pPr>
        <w:pStyle w:val="Default"/>
        <w:numPr>
          <w:ilvl w:val="0"/>
          <w:numId w:val="4"/>
        </w:numPr>
        <w:spacing w:line="276" w:lineRule="auto"/>
        <w:jc w:val="both"/>
        <w:rPr>
          <w:b/>
        </w:rPr>
      </w:pPr>
      <w:r w:rsidRPr="005D3DB9">
        <w:rPr>
          <w:b/>
        </w:rPr>
        <w:t>Technical session II:</w:t>
      </w:r>
    </w:p>
    <w:p w:rsidR="002F600F" w:rsidRPr="005D3DB9" w:rsidRDefault="002F600F" w:rsidP="005D3DB9">
      <w:pPr>
        <w:pStyle w:val="Default"/>
        <w:numPr>
          <w:ilvl w:val="0"/>
          <w:numId w:val="5"/>
        </w:numPr>
        <w:spacing w:line="276" w:lineRule="auto"/>
        <w:jc w:val="both"/>
      </w:pPr>
      <w:r w:rsidRPr="00503FE8">
        <w:rPr>
          <w:b/>
        </w:rPr>
        <w:t xml:space="preserve">Speaker I: </w:t>
      </w:r>
      <w:r w:rsidR="00691BB3" w:rsidRPr="00503FE8">
        <w:rPr>
          <w:b/>
        </w:rPr>
        <w:t>Dr</w:t>
      </w:r>
      <w:r w:rsidR="00EE1E30" w:rsidRPr="00503FE8">
        <w:rPr>
          <w:b/>
          <w:bCs/>
        </w:rPr>
        <w:t>. Mamta Gokhale</w:t>
      </w:r>
      <w:r w:rsidR="001D26AE" w:rsidRPr="00503FE8">
        <w:rPr>
          <w:b/>
          <w:bCs/>
        </w:rPr>
        <w:t>, associate Professor</w:t>
      </w:r>
      <w:r w:rsidRPr="00503FE8">
        <w:rPr>
          <w:b/>
          <w:bCs/>
        </w:rPr>
        <w:t>,</w:t>
      </w:r>
      <w:r w:rsidRPr="00503FE8">
        <w:rPr>
          <w:b/>
        </w:rPr>
        <w:t xml:space="preserve"> St. Aloysius College, Jabalpu</w:t>
      </w:r>
      <w:r w:rsidRPr="005D3DB9">
        <w:t>r</w:t>
      </w:r>
      <w:r w:rsidRPr="00503FE8">
        <w:rPr>
          <w:b/>
          <w:bCs/>
        </w:rPr>
        <w:t xml:space="preserve"> </w:t>
      </w:r>
      <w:r w:rsidR="00EE1E30" w:rsidRPr="00503FE8">
        <w:rPr>
          <w:b/>
          <w:bCs/>
        </w:rPr>
        <w:t xml:space="preserve"> </w:t>
      </w:r>
      <w:r w:rsidRPr="00503FE8">
        <w:rPr>
          <w:bCs/>
        </w:rPr>
        <w:t xml:space="preserve">in her presentation explained in detail about  </w:t>
      </w:r>
      <w:r w:rsidR="00691BB3" w:rsidRPr="00503FE8">
        <w:rPr>
          <w:b/>
        </w:rPr>
        <w:t>Secondary</w:t>
      </w:r>
      <w:r w:rsidR="00EE1E30" w:rsidRPr="00503FE8">
        <w:rPr>
          <w:b/>
        </w:rPr>
        <w:t xml:space="preserve"> Metabolites &amp; Plant Tissue </w:t>
      </w:r>
      <w:r w:rsidR="00691BB3" w:rsidRPr="00503FE8">
        <w:rPr>
          <w:b/>
        </w:rPr>
        <w:t>Culture,</w:t>
      </w:r>
      <w:r w:rsidR="00691BB3" w:rsidRPr="005D3DB9">
        <w:t xml:space="preserve"> </w:t>
      </w:r>
    </w:p>
    <w:p w:rsidR="002F600F" w:rsidRPr="005D3DB9" w:rsidRDefault="005D3DB9" w:rsidP="00503FE8">
      <w:pPr>
        <w:pStyle w:val="Default"/>
        <w:numPr>
          <w:ilvl w:val="0"/>
          <w:numId w:val="5"/>
        </w:numPr>
        <w:spacing w:line="276" w:lineRule="auto"/>
        <w:jc w:val="both"/>
      </w:pPr>
      <w:r w:rsidRPr="005D3DB9">
        <w:rPr>
          <w:b/>
        </w:rPr>
        <w:t>Speaker I</w:t>
      </w:r>
      <w:r>
        <w:rPr>
          <w:b/>
        </w:rPr>
        <w:t>I:</w:t>
      </w:r>
      <w:r w:rsidRPr="005D3DB9">
        <w:rPr>
          <w:b/>
          <w:bCs/>
        </w:rPr>
        <w:t xml:space="preserve"> </w:t>
      </w:r>
      <w:r w:rsidR="00EE1E30" w:rsidRPr="005D3DB9">
        <w:rPr>
          <w:b/>
          <w:bCs/>
        </w:rPr>
        <w:t>Mr. Piyush Sharma</w:t>
      </w:r>
      <w:r>
        <w:rPr>
          <w:b/>
          <w:bCs/>
        </w:rPr>
        <w:t>,</w:t>
      </w:r>
      <w:r w:rsidR="002F600F" w:rsidRPr="005D3DB9">
        <w:rPr>
          <w:b/>
        </w:rPr>
        <w:t xml:space="preserve"> </w:t>
      </w:r>
      <w:r w:rsidR="00FF08E9" w:rsidRPr="005D3DB9">
        <w:rPr>
          <w:bCs/>
        </w:rPr>
        <w:t>Dept</w:t>
      </w:r>
      <w:r w:rsidR="002F600F" w:rsidRPr="005D3DB9">
        <w:t>. of Botany</w:t>
      </w:r>
      <w:r w:rsidR="00FF08E9" w:rsidRPr="005D3DB9">
        <w:t>, SSES</w:t>
      </w:r>
      <w:r w:rsidR="002F600F" w:rsidRPr="005D3DB9">
        <w:t xml:space="preserve"> Amravati’s Science College, Congress Nagar, Nagpur</w:t>
      </w:r>
      <w:r w:rsidR="002F600F" w:rsidRPr="005D3DB9">
        <w:rPr>
          <w:b/>
        </w:rPr>
        <w:t>,</w:t>
      </w:r>
      <w:r w:rsidR="00691BB3" w:rsidRPr="005D3DB9">
        <w:t xml:space="preserve">explained </w:t>
      </w:r>
      <w:r w:rsidR="00691BB3" w:rsidRPr="005D3DB9">
        <w:rPr>
          <w:b/>
        </w:rPr>
        <w:t>Protoplast</w:t>
      </w:r>
      <w:r w:rsidR="00EE1E30" w:rsidRPr="005D3DB9">
        <w:rPr>
          <w:b/>
        </w:rPr>
        <w:t xml:space="preserve"> Culture &amp; Cybrids</w:t>
      </w:r>
      <w:r w:rsidR="00EE1E30" w:rsidRPr="005D3DB9">
        <w:t xml:space="preserve"> </w:t>
      </w:r>
      <w:r w:rsidR="002F600F" w:rsidRPr="005D3DB9">
        <w:t>in detail.</w:t>
      </w:r>
    </w:p>
    <w:p w:rsidR="00FF08E9" w:rsidRPr="005D3DB9" w:rsidRDefault="00FF08E9" w:rsidP="005D3DB9">
      <w:pPr>
        <w:pStyle w:val="Default"/>
        <w:spacing w:line="276" w:lineRule="auto"/>
        <w:jc w:val="both"/>
      </w:pPr>
    </w:p>
    <w:p w:rsidR="00FF08E9" w:rsidRPr="00503FE8" w:rsidRDefault="002F600F" w:rsidP="005D3DB9">
      <w:pPr>
        <w:pStyle w:val="Default"/>
        <w:numPr>
          <w:ilvl w:val="0"/>
          <w:numId w:val="6"/>
        </w:numPr>
        <w:spacing w:line="276" w:lineRule="auto"/>
        <w:jc w:val="both"/>
        <w:rPr>
          <w:b/>
        </w:rPr>
      </w:pPr>
      <w:r w:rsidRPr="00503FE8">
        <w:rPr>
          <w:b/>
          <w:sz w:val="28"/>
        </w:rPr>
        <w:t>Technical session II</w:t>
      </w:r>
      <w:r w:rsidR="00E52EE9" w:rsidRPr="00503FE8">
        <w:rPr>
          <w:b/>
          <w:sz w:val="28"/>
        </w:rPr>
        <w:t>I</w:t>
      </w:r>
      <w:r w:rsidRPr="00503FE8">
        <w:rPr>
          <w:b/>
          <w:sz w:val="28"/>
        </w:rPr>
        <w:t>:</w:t>
      </w:r>
    </w:p>
    <w:p w:rsidR="00FF08E9" w:rsidRPr="00503FE8" w:rsidRDefault="00E52EE9" w:rsidP="00EE3F03">
      <w:pPr>
        <w:pStyle w:val="Default"/>
        <w:numPr>
          <w:ilvl w:val="0"/>
          <w:numId w:val="7"/>
        </w:numPr>
        <w:spacing w:line="276" w:lineRule="auto"/>
        <w:ind w:left="720"/>
        <w:jc w:val="both"/>
        <w:rPr>
          <w:b/>
        </w:rPr>
      </w:pPr>
      <w:r w:rsidRPr="00503FE8">
        <w:rPr>
          <w:b/>
        </w:rPr>
        <w:t xml:space="preserve">Speaker I: </w:t>
      </w:r>
      <w:r w:rsidR="00EE1E30" w:rsidRPr="00503FE8">
        <w:rPr>
          <w:b/>
          <w:bCs/>
        </w:rPr>
        <w:t>Dr. Manisha Vyas</w:t>
      </w:r>
      <w:r w:rsidR="002F600F" w:rsidRPr="00503FE8">
        <w:rPr>
          <w:b/>
          <w:bCs/>
        </w:rPr>
        <w:t>, Assistant Pr</w:t>
      </w:r>
      <w:r w:rsidR="00FF08E9" w:rsidRPr="00503FE8">
        <w:rPr>
          <w:b/>
          <w:bCs/>
        </w:rPr>
        <w:t xml:space="preserve">ofessor, Govt. science college, </w:t>
      </w:r>
      <w:r w:rsidR="002F600F" w:rsidRPr="00503FE8">
        <w:rPr>
          <w:b/>
          <w:bCs/>
        </w:rPr>
        <w:t>Sagar, M.P.</w:t>
      </w:r>
      <w:r w:rsidR="00FF08E9" w:rsidRPr="00503FE8">
        <w:rPr>
          <w:b/>
          <w:bCs/>
        </w:rPr>
        <w:t xml:space="preserve"> </w:t>
      </w:r>
      <w:r w:rsidR="00691BB3" w:rsidRPr="00503FE8">
        <w:rPr>
          <w:bCs/>
        </w:rPr>
        <w:t>elucidated</w:t>
      </w:r>
      <w:r w:rsidR="002F600F" w:rsidRPr="00503FE8">
        <w:rPr>
          <w:bCs/>
        </w:rPr>
        <w:t xml:space="preserve"> </w:t>
      </w:r>
      <w:r w:rsidR="00EE1E30" w:rsidRPr="00503FE8">
        <w:rPr>
          <w:b/>
        </w:rPr>
        <w:t xml:space="preserve">Conservation of Rare Medicinal Plants through Tissue Culture Technique. </w:t>
      </w:r>
    </w:p>
    <w:p w:rsidR="00FF08E9" w:rsidRPr="005D3DB9" w:rsidRDefault="00E52EE9" w:rsidP="00EE3F03">
      <w:pPr>
        <w:pStyle w:val="Default"/>
        <w:numPr>
          <w:ilvl w:val="0"/>
          <w:numId w:val="7"/>
        </w:numPr>
        <w:spacing w:line="276" w:lineRule="auto"/>
        <w:ind w:left="720"/>
        <w:jc w:val="both"/>
      </w:pPr>
      <w:r w:rsidRPr="00EE3F03">
        <w:rPr>
          <w:b/>
        </w:rPr>
        <w:lastRenderedPageBreak/>
        <w:t>Interactive</w:t>
      </w:r>
      <w:r w:rsidR="002F600F" w:rsidRPr="00EE3F03">
        <w:rPr>
          <w:b/>
        </w:rPr>
        <w:t xml:space="preserve"> session:</w:t>
      </w:r>
      <w:r w:rsidR="002F600F" w:rsidRPr="005D3DB9">
        <w:t xml:space="preserve"> In this session,</w:t>
      </w:r>
      <w:r w:rsidR="00FF08E9" w:rsidRPr="005D3DB9">
        <w:t xml:space="preserve"> </w:t>
      </w:r>
      <w:r w:rsidR="002F600F" w:rsidRPr="005D3DB9">
        <w:t>students asked their queries</w:t>
      </w:r>
      <w:r w:rsidR="00362F3F" w:rsidRPr="005D3DB9">
        <w:t xml:space="preserve"> </w:t>
      </w:r>
      <w:r w:rsidRPr="005D3DB9">
        <w:t>on topics delivered. All the Speakers very well answered their questions.</w:t>
      </w:r>
    </w:p>
    <w:p w:rsidR="00503FE8" w:rsidRPr="00503FE8" w:rsidRDefault="00E52EE9" w:rsidP="00EE3F03">
      <w:pPr>
        <w:pStyle w:val="Default"/>
        <w:numPr>
          <w:ilvl w:val="0"/>
          <w:numId w:val="7"/>
        </w:numPr>
        <w:spacing w:line="276" w:lineRule="auto"/>
        <w:ind w:left="720"/>
        <w:jc w:val="both"/>
        <w:rPr>
          <w:bCs/>
        </w:rPr>
      </w:pPr>
      <w:r w:rsidRPr="00503FE8">
        <w:rPr>
          <w:b/>
        </w:rPr>
        <w:t xml:space="preserve">Quiz Competition: </w:t>
      </w:r>
    </w:p>
    <w:p w:rsidR="00EE3F03" w:rsidRDefault="00E52EE9" w:rsidP="00EE3F03">
      <w:pPr>
        <w:pStyle w:val="Default"/>
        <w:numPr>
          <w:ilvl w:val="0"/>
          <w:numId w:val="9"/>
        </w:numPr>
        <w:spacing w:line="276" w:lineRule="auto"/>
        <w:jc w:val="both"/>
        <w:rPr>
          <w:bCs/>
        </w:rPr>
      </w:pPr>
      <w:r w:rsidRPr="00503FE8">
        <w:t xml:space="preserve">At the end </w:t>
      </w:r>
      <w:r w:rsidR="00362F3F" w:rsidRPr="00503FE8">
        <w:t xml:space="preserve">quiz was </w:t>
      </w:r>
      <w:r w:rsidRPr="00503FE8">
        <w:t>organized for the participants on topics presented by the speakers. About 112 students participated in the quiz. S</w:t>
      </w:r>
      <w:r w:rsidR="00362F3F" w:rsidRPr="00503FE8">
        <w:rPr>
          <w:bCs/>
        </w:rPr>
        <w:t xml:space="preserve">ix best performers and 1 topper </w:t>
      </w:r>
      <w:r w:rsidR="00546F09" w:rsidRPr="00503FE8">
        <w:rPr>
          <w:bCs/>
        </w:rPr>
        <w:t xml:space="preserve">of quiz, </w:t>
      </w:r>
      <w:r w:rsidR="00362F3F" w:rsidRPr="00503FE8">
        <w:rPr>
          <w:bCs/>
        </w:rPr>
        <w:t>awarded with a certificate and cash prize</w:t>
      </w:r>
      <w:r w:rsidR="00546F09" w:rsidRPr="00503FE8">
        <w:rPr>
          <w:bCs/>
        </w:rPr>
        <w:t>.</w:t>
      </w:r>
      <w:r w:rsidR="00FF08E9" w:rsidRPr="00503FE8">
        <w:rPr>
          <w:bCs/>
        </w:rPr>
        <w:t xml:space="preserve"> </w:t>
      </w:r>
    </w:p>
    <w:p w:rsidR="00EE3F03" w:rsidRDefault="006F3600" w:rsidP="00EE3F03">
      <w:pPr>
        <w:pStyle w:val="Default"/>
        <w:numPr>
          <w:ilvl w:val="0"/>
          <w:numId w:val="9"/>
        </w:numPr>
        <w:spacing w:line="276" w:lineRule="auto"/>
        <w:jc w:val="both"/>
      </w:pPr>
      <w:r w:rsidRPr="00503FE8">
        <w:t>Muskan Bhatia (M.H. womens College, Jabalpur,MP), Rashmi Chopkar (Shivaji science , Nagpur), M. Maithri(Osmania University , Hyderabad), Annamma Alex (St. Alloysius College Jabalpur), Neha Thakral (Shivaji Science College, Nagpur), Kranti Bhushan Kappadnis,( AMS, Hyderabad)were declared as first six toppers of the quiz completion</w:t>
      </w:r>
      <w:r w:rsidR="005D3DB9" w:rsidRPr="00503FE8">
        <w:t>.</w:t>
      </w:r>
    </w:p>
    <w:p w:rsidR="00503FE8" w:rsidRDefault="00FF08E9" w:rsidP="00EE3F03">
      <w:pPr>
        <w:pStyle w:val="Default"/>
        <w:numPr>
          <w:ilvl w:val="0"/>
          <w:numId w:val="9"/>
        </w:numPr>
        <w:spacing w:line="276" w:lineRule="auto"/>
        <w:jc w:val="both"/>
        <w:rPr>
          <w:bCs/>
        </w:rPr>
      </w:pPr>
      <w:r w:rsidRPr="00503FE8">
        <w:rPr>
          <w:bCs/>
        </w:rPr>
        <w:t>Miss. Ta</w:t>
      </w:r>
      <w:r w:rsidR="00EE3F03">
        <w:rPr>
          <w:bCs/>
        </w:rPr>
        <w:t>n</w:t>
      </w:r>
      <w:r w:rsidRPr="00503FE8">
        <w:rPr>
          <w:bCs/>
        </w:rPr>
        <w:t xml:space="preserve">ushree Banerjee form </w:t>
      </w:r>
      <w:r w:rsidR="006F3600" w:rsidRPr="00503FE8">
        <w:t>Dept. of Botany,</w:t>
      </w:r>
      <w:r w:rsidR="005D3DB9" w:rsidRPr="00503FE8">
        <w:t xml:space="preserve"> </w:t>
      </w:r>
      <w:r w:rsidR="006F3600" w:rsidRPr="00503FE8">
        <w:t xml:space="preserve">SSES Amravati’s Science College, Congress Nagar, Nagpur </w:t>
      </w:r>
      <w:r w:rsidRPr="00503FE8">
        <w:rPr>
          <w:bCs/>
        </w:rPr>
        <w:t>scored highest marks and topped the competition</w:t>
      </w:r>
    </w:p>
    <w:p w:rsidR="00525E17" w:rsidRDefault="00E52EE9" w:rsidP="00503FE8">
      <w:pPr>
        <w:pStyle w:val="Default"/>
        <w:numPr>
          <w:ilvl w:val="0"/>
          <w:numId w:val="8"/>
        </w:numPr>
        <w:spacing w:line="276" w:lineRule="auto"/>
        <w:jc w:val="both"/>
        <w:rPr>
          <w:bCs/>
        </w:rPr>
      </w:pPr>
      <w:r w:rsidRPr="00503FE8">
        <w:rPr>
          <w:b/>
          <w:bCs/>
          <w:sz w:val="28"/>
        </w:rPr>
        <w:t>Vote of thanks:</w:t>
      </w:r>
      <w:r w:rsidRPr="00503FE8">
        <w:rPr>
          <w:bCs/>
          <w:sz w:val="28"/>
        </w:rPr>
        <w:t xml:space="preserve"> </w:t>
      </w:r>
      <w:r w:rsidRPr="005D3DB9">
        <w:rPr>
          <w:bCs/>
        </w:rPr>
        <w:t xml:space="preserve">At the end of the webinar Dr. R.H. Mahakhode </w:t>
      </w:r>
      <w:r w:rsidR="005D3DB9" w:rsidRPr="005D3DB9">
        <w:rPr>
          <w:bCs/>
        </w:rPr>
        <w:t>proposed</w:t>
      </w:r>
      <w:r w:rsidRPr="005D3DB9">
        <w:rPr>
          <w:bCs/>
        </w:rPr>
        <w:t xml:space="preserve"> vote of thanks</w:t>
      </w:r>
      <w:r w:rsidR="00FF08E9" w:rsidRPr="005D3DB9">
        <w:rPr>
          <w:bCs/>
        </w:rPr>
        <w:t>.</w:t>
      </w:r>
      <w:r w:rsidR="006F3600" w:rsidRPr="005D3DB9">
        <w:rPr>
          <w:bCs/>
        </w:rPr>
        <w:t xml:space="preserve"> </w:t>
      </w:r>
      <w:r w:rsidRPr="005D3DB9">
        <w:rPr>
          <w:bCs/>
        </w:rPr>
        <w:t>Finally every one congratulated each other for the success of the webinar</w:t>
      </w:r>
      <w:r w:rsidR="005D3DB9" w:rsidRPr="005D3DB9">
        <w:rPr>
          <w:bCs/>
        </w:rPr>
        <w:t xml:space="preserve"> and then officially declared as end of the conference. </w:t>
      </w:r>
    </w:p>
    <w:p w:rsidR="00E52EE9" w:rsidRPr="005D3DB9" w:rsidRDefault="005D3DB9" w:rsidP="00525E17">
      <w:pPr>
        <w:pStyle w:val="Default"/>
        <w:spacing w:line="276" w:lineRule="auto"/>
        <w:ind w:left="720"/>
        <w:jc w:val="both"/>
        <w:rPr>
          <w:bCs/>
        </w:rPr>
      </w:pPr>
      <w:r w:rsidRPr="005D3DB9">
        <w:rPr>
          <w:bCs/>
        </w:rPr>
        <w:t xml:space="preserve">  </w:t>
      </w:r>
    </w:p>
    <w:p w:rsidR="004A58C1" w:rsidRPr="005D3DB9" w:rsidRDefault="00525E17" w:rsidP="005D3DB9">
      <w:pPr>
        <w:pStyle w:val="Default"/>
        <w:spacing w:line="276" w:lineRule="auto"/>
        <w:jc w:val="both"/>
        <w:rPr>
          <w:bCs/>
        </w:rPr>
      </w:pPr>
      <w:r>
        <w:rPr>
          <w:bCs/>
          <w:noProof/>
        </w:rPr>
        <w:drawing>
          <wp:inline distT="0" distB="0" distL="0" distR="0">
            <wp:extent cx="5943600" cy="3156008"/>
            <wp:effectExtent l="19050" t="0" r="0" b="0"/>
            <wp:docPr id="2" name="Picture 1" descr="C:\Users\botany 02\Desktop\PTC 17-23\20-21\5. National Webinar on Plant Tissue Culture Techniques &amp; Applications was organized by Department of Bot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any 02\Desktop\PTC 17-23\20-21\5. National Webinar on Plant Tissue Culture Techniques &amp; Applications was organized by Department of Botany,.jpg"/>
                    <pic:cNvPicPr>
                      <a:picLocks noChangeAspect="1" noChangeArrowheads="1"/>
                    </pic:cNvPicPr>
                  </pic:nvPicPr>
                  <pic:blipFill>
                    <a:blip r:embed="rId5"/>
                    <a:srcRect/>
                    <a:stretch>
                      <a:fillRect/>
                    </a:stretch>
                  </pic:blipFill>
                  <pic:spPr bwMode="auto">
                    <a:xfrm>
                      <a:off x="0" y="0"/>
                      <a:ext cx="5943600" cy="3156008"/>
                    </a:xfrm>
                    <a:prstGeom prst="rect">
                      <a:avLst/>
                    </a:prstGeom>
                    <a:noFill/>
                    <a:ln w="9525">
                      <a:noFill/>
                      <a:miter lim="800000"/>
                      <a:headEnd/>
                      <a:tailEnd/>
                    </a:ln>
                  </pic:spPr>
                </pic:pic>
              </a:graphicData>
            </a:graphic>
          </wp:inline>
        </w:drawing>
      </w:r>
    </w:p>
    <w:p w:rsidR="00EC6CA9" w:rsidRDefault="00EC6CA9" w:rsidP="00EC6CA9">
      <w:pPr>
        <w:pStyle w:val="Default"/>
        <w:spacing w:line="276" w:lineRule="auto"/>
        <w:jc w:val="both"/>
      </w:pPr>
      <w:r w:rsidRPr="005D3DB9">
        <w:rPr>
          <w:b/>
          <w:bCs/>
        </w:rPr>
        <w:t xml:space="preserve">Prof. M. P. Dhore </w:t>
      </w:r>
      <w:r w:rsidRPr="005D3DB9">
        <w:t>Principal, SSES Amravati’s Science College, Congress Nagar, Nagpur,</w:t>
      </w:r>
      <w:r w:rsidRPr="005D3DB9">
        <w:rPr>
          <w:b/>
          <w:bCs/>
        </w:rPr>
        <w:t xml:space="preserve"> Rev. Dr. G. Vazhan Arasu </w:t>
      </w:r>
      <w:r w:rsidRPr="005D3DB9">
        <w:t xml:space="preserve">Principal, St. Aloysius College, (Autonomous) Jabalpur,and chief guest </w:t>
      </w:r>
      <w:r w:rsidRPr="005D3DB9">
        <w:rPr>
          <w:b/>
          <w:bCs/>
        </w:rPr>
        <w:t xml:space="preserve">Prof. Y. K. Bansal </w:t>
      </w:r>
      <w:r w:rsidRPr="005D3DB9">
        <w:t>Former Head, PGTD, Dept. of Biosciences, Rani Durgavati Vishwavidyalay, Jabalpur, MP.</w:t>
      </w:r>
      <w:r>
        <w:t xml:space="preserve"> </w:t>
      </w:r>
      <w:r w:rsidRPr="005D3DB9">
        <w:rPr>
          <w:b/>
          <w:bCs/>
        </w:rPr>
        <w:t xml:space="preserve">Dr. Shikha Bansal </w:t>
      </w:r>
      <w:r>
        <w:rPr>
          <w:b/>
          <w:bCs/>
        </w:rPr>
        <w:t>,Convener,</w:t>
      </w:r>
      <w:r w:rsidRPr="005D3DB9">
        <w:t xml:space="preserve"> Head, Dept. of Botany and Microbiology, St. Aloysius’ College (Autonomous) Jabalpur, </w:t>
      </w:r>
      <w:r w:rsidRPr="005D3DB9">
        <w:rPr>
          <w:b/>
          <w:bCs/>
        </w:rPr>
        <w:t>Prof. R. N. Deshmukh</w:t>
      </w:r>
      <w:r>
        <w:rPr>
          <w:b/>
          <w:bCs/>
        </w:rPr>
        <w:t>,</w:t>
      </w:r>
      <w:r w:rsidRPr="005D3DB9">
        <w:rPr>
          <w:b/>
          <w:bCs/>
        </w:rPr>
        <w:t xml:space="preserve"> </w:t>
      </w:r>
      <w:r>
        <w:rPr>
          <w:b/>
          <w:bCs/>
        </w:rPr>
        <w:t>Convener,</w:t>
      </w:r>
      <w:r w:rsidRPr="005D3DB9">
        <w:t xml:space="preserve">Head, Dept. of Botany, SSES Amravati’s Science College, Congress Nagar, Nagpur </w:t>
      </w:r>
      <w:r w:rsidR="00751FFC">
        <w:rPr>
          <w:b/>
        </w:rPr>
        <w:t xml:space="preserve">Dr. Punita Tiwari, </w:t>
      </w:r>
      <w:r w:rsidR="00751FFC" w:rsidRPr="00D82B83">
        <w:rPr>
          <w:b/>
        </w:rPr>
        <w:lastRenderedPageBreak/>
        <w:t xml:space="preserve">organising </w:t>
      </w:r>
      <w:r w:rsidR="00751FFC">
        <w:rPr>
          <w:b/>
        </w:rPr>
        <w:t xml:space="preserve">organizing </w:t>
      </w:r>
      <w:r w:rsidR="00751FFC" w:rsidRPr="00D82B83">
        <w:rPr>
          <w:b/>
        </w:rPr>
        <w:t>secretary,</w:t>
      </w:r>
      <w:r w:rsidR="00751FFC" w:rsidRPr="005D3DB9">
        <w:t xml:space="preserve"> Dept. of Botany, SSES Amravati’s Science College, Congress Nagar, Nagpur</w:t>
      </w:r>
    </w:p>
    <w:p w:rsidR="00751FFC" w:rsidRDefault="00751FFC" w:rsidP="00EC6CA9">
      <w:pPr>
        <w:pStyle w:val="Default"/>
        <w:spacing w:line="276" w:lineRule="auto"/>
        <w:jc w:val="both"/>
      </w:pPr>
    </w:p>
    <w:p w:rsidR="00546F09" w:rsidRPr="005D3DB9" w:rsidRDefault="00546F09" w:rsidP="005D3DB9">
      <w:pPr>
        <w:pStyle w:val="Default"/>
        <w:spacing w:line="276" w:lineRule="auto"/>
        <w:jc w:val="both"/>
        <w:rPr>
          <w:bCs/>
        </w:rPr>
      </w:pPr>
    </w:p>
    <w:p w:rsidR="00362F3F" w:rsidRPr="005D3DB9" w:rsidRDefault="000C610A" w:rsidP="005D3DB9">
      <w:pPr>
        <w:pStyle w:val="Default"/>
        <w:spacing w:line="276" w:lineRule="auto"/>
      </w:pPr>
      <w:r>
        <w:rPr>
          <w:noProof/>
        </w:rPr>
        <w:drawing>
          <wp:inline distT="0" distB="0" distL="0" distR="0">
            <wp:extent cx="5963461" cy="3453319"/>
            <wp:effectExtent l="19050" t="0" r="0" b="0"/>
            <wp:docPr id="1" name="Picture 1" descr="C:\Users\botany 02\Desktop\punita 17-23\PTC\ptc 2022\IMG-20210515-WA003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any 02\Desktop\punita 17-23\PTC\ptc 2022\IMG-20210515-WA0036 (4).jpg"/>
                    <pic:cNvPicPr>
                      <a:picLocks noChangeAspect="1" noChangeArrowheads="1"/>
                    </pic:cNvPicPr>
                  </pic:nvPicPr>
                  <pic:blipFill>
                    <a:blip r:embed="rId6">
                      <a:lum bright="10000"/>
                    </a:blip>
                    <a:srcRect l="8836" t="2616" r="4255" b="9302"/>
                    <a:stretch>
                      <a:fillRect/>
                    </a:stretch>
                  </pic:blipFill>
                  <pic:spPr bwMode="auto">
                    <a:xfrm>
                      <a:off x="0" y="0"/>
                      <a:ext cx="5962128" cy="3452547"/>
                    </a:xfrm>
                    <a:prstGeom prst="rect">
                      <a:avLst/>
                    </a:prstGeom>
                    <a:noFill/>
                    <a:ln w="9525">
                      <a:noFill/>
                      <a:miter lim="800000"/>
                      <a:headEnd/>
                      <a:tailEnd/>
                    </a:ln>
                  </pic:spPr>
                </pic:pic>
              </a:graphicData>
            </a:graphic>
          </wp:inline>
        </w:drawing>
      </w:r>
    </w:p>
    <w:p w:rsidR="00362F3F" w:rsidRPr="005D3DB9" w:rsidRDefault="00362F3F" w:rsidP="005D3DB9">
      <w:pPr>
        <w:pStyle w:val="Default"/>
        <w:spacing w:line="276" w:lineRule="auto"/>
      </w:pPr>
    </w:p>
    <w:p w:rsidR="003F670A" w:rsidRDefault="00675FAD" w:rsidP="005D3DB9">
      <w:pPr>
        <w:pStyle w:val="Default"/>
        <w:spacing w:line="276" w:lineRule="auto"/>
        <w:rPr>
          <w:b/>
        </w:rPr>
      </w:pPr>
      <w:r w:rsidRPr="002A6396">
        <w:rPr>
          <w:b/>
        </w:rPr>
        <w:t>Ms Isha Deshpande, Bio-Design Innovation Centre, St. Alloysius College, Jabalpu</w:t>
      </w:r>
      <w:r>
        <w:t>r :</w:t>
      </w:r>
      <w:r w:rsidRPr="005D3DB9">
        <w:t xml:space="preserve">Power point presentation on </w:t>
      </w:r>
      <w:r w:rsidRPr="002A6396">
        <w:rPr>
          <w:b/>
          <w:bCs/>
        </w:rPr>
        <w:t>Plant</w:t>
      </w:r>
      <w:r w:rsidRPr="002A6396">
        <w:rPr>
          <w:b/>
        </w:rPr>
        <w:t xml:space="preserve"> Tissue Culture: Technique, Types &amp; Scope</w:t>
      </w:r>
    </w:p>
    <w:p w:rsidR="009B1D2D" w:rsidRDefault="009B1D2D" w:rsidP="005D3DB9">
      <w:pPr>
        <w:pStyle w:val="Default"/>
        <w:spacing w:line="276" w:lineRule="auto"/>
        <w:rPr>
          <w:b/>
        </w:rPr>
      </w:pPr>
    </w:p>
    <w:p w:rsidR="009B1D2D" w:rsidRPr="005D3DB9" w:rsidRDefault="009B1D2D" w:rsidP="005D3DB9">
      <w:pPr>
        <w:pStyle w:val="Default"/>
        <w:spacing w:line="276" w:lineRule="auto"/>
      </w:pPr>
    </w:p>
    <w:sectPr w:rsidR="009B1D2D" w:rsidRPr="005D3DB9" w:rsidSect="000E1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F63"/>
    <w:multiLevelType w:val="hybridMultilevel"/>
    <w:tmpl w:val="98708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1AEE"/>
    <w:multiLevelType w:val="hybridMultilevel"/>
    <w:tmpl w:val="82580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53471"/>
    <w:multiLevelType w:val="hybridMultilevel"/>
    <w:tmpl w:val="63FA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8714D"/>
    <w:multiLevelType w:val="hybridMultilevel"/>
    <w:tmpl w:val="C258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529E0"/>
    <w:multiLevelType w:val="hybridMultilevel"/>
    <w:tmpl w:val="5F26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4351"/>
    <w:multiLevelType w:val="hybridMultilevel"/>
    <w:tmpl w:val="735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12652"/>
    <w:multiLevelType w:val="hybridMultilevel"/>
    <w:tmpl w:val="8AA69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405C3"/>
    <w:multiLevelType w:val="hybridMultilevel"/>
    <w:tmpl w:val="8CE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1030D"/>
    <w:multiLevelType w:val="hybridMultilevel"/>
    <w:tmpl w:val="8E221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3F670A"/>
    <w:rsid w:val="000004FB"/>
    <w:rsid w:val="00015E99"/>
    <w:rsid w:val="00035641"/>
    <w:rsid w:val="00054D58"/>
    <w:rsid w:val="00065F94"/>
    <w:rsid w:val="000A09D6"/>
    <w:rsid w:val="000C610A"/>
    <w:rsid w:val="000D1E85"/>
    <w:rsid w:val="000E1230"/>
    <w:rsid w:val="000E7550"/>
    <w:rsid w:val="00135B28"/>
    <w:rsid w:val="001C2DD8"/>
    <w:rsid w:val="001D26AE"/>
    <w:rsid w:val="0021188A"/>
    <w:rsid w:val="00242E46"/>
    <w:rsid w:val="0025230A"/>
    <w:rsid w:val="00262A81"/>
    <w:rsid w:val="002A6396"/>
    <w:rsid w:val="002C312C"/>
    <w:rsid w:val="002F600F"/>
    <w:rsid w:val="00362F3F"/>
    <w:rsid w:val="0038325F"/>
    <w:rsid w:val="003863C7"/>
    <w:rsid w:val="003F670A"/>
    <w:rsid w:val="004107D4"/>
    <w:rsid w:val="004A58C1"/>
    <w:rsid w:val="004F43CD"/>
    <w:rsid w:val="00503FE8"/>
    <w:rsid w:val="00525E17"/>
    <w:rsid w:val="00546F09"/>
    <w:rsid w:val="005C643D"/>
    <w:rsid w:val="005D3DB9"/>
    <w:rsid w:val="00675FAD"/>
    <w:rsid w:val="00677C49"/>
    <w:rsid w:val="00691BB3"/>
    <w:rsid w:val="006C1EB9"/>
    <w:rsid w:val="006F35ED"/>
    <w:rsid w:val="006F3600"/>
    <w:rsid w:val="00751FFC"/>
    <w:rsid w:val="0076135D"/>
    <w:rsid w:val="00791C8B"/>
    <w:rsid w:val="008233DB"/>
    <w:rsid w:val="009023A8"/>
    <w:rsid w:val="00992BE5"/>
    <w:rsid w:val="009B1D2D"/>
    <w:rsid w:val="00AC70D6"/>
    <w:rsid w:val="00B0580B"/>
    <w:rsid w:val="00B61D73"/>
    <w:rsid w:val="00C16620"/>
    <w:rsid w:val="00D16250"/>
    <w:rsid w:val="00D21281"/>
    <w:rsid w:val="00D82B83"/>
    <w:rsid w:val="00DC6CF6"/>
    <w:rsid w:val="00E52EE9"/>
    <w:rsid w:val="00EC6CA9"/>
    <w:rsid w:val="00EE1E30"/>
    <w:rsid w:val="00EE3F03"/>
    <w:rsid w:val="00F56F23"/>
    <w:rsid w:val="00F66668"/>
    <w:rsid w:val="00F70D6B"/>
    <w:rsid w:val="00FB027D"/>
    <w:rsid w:val="00FF0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D8"/>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70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188A"/>
    <w:pPr>
      <w:ind w:left="720"/>
      <w:contextualSpacing/>
    </w:pPr>
    <w:rPr>
      <w:szCs w:val="22"/>
      <w:lang w:bidi="ar-SA"/>
    </w:rPr>
  </w:style>
  <w:style w:type="paragraph" w:styleId="BalloonText">
    <w:name w:val="Balloon Text"/>
    <w:basedOn w:val="Normal"/>
    <w:link w:val="BalloonTextChar"/>
    <w:uiPriority w:val="99"/>
    <w:semiHidden/>
    <w:unhideWhenUsed/>
    <w:rsid w:val="000C610A"/>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C610A"/>
    <w:rPr>
      <w:rFonts w:ascii="Tahoma" w:hAnsi="Tahoma" w:cs="Tahoma"/>
      <w:sz w:val="16"/>
      <w:szCs w:val="16"/>
    </w:rPr>
  </w:style>
  <w:style w:type="paragraph" w:styleId="BodyText">
    <w:name w:val="Body Text"/>
    <w:basedOn w:val="Normal"/>
    <w:link w:val="BodyTextChar"/>
    <w:uiPriority w:val="1"/>
    <w:semiHidden/>
    <w:unhideWhenUsed/>
    <w:qFormat/>
    <w:rsid w:val="001C2DD8"/>
    <w:pPr>
      <w:widowControl w:val="0"/>
      <w:autoSpaceDE w:val="0"/>
      <w:autoSpaceDN w:val="0"/>
      <w:spacing w:after="0" w:line="240" w:lineRule="auto"/>
    </w:pPr>
    <w:rPr>
      <w:rFonts w:ascii="Palatino Linotype" w:eastAsia="Palatino Linotype" w:hAnsi="Palatino Linotype" w:cs="Palatino Linotype"/>
      <w:sz w:val="28"/>
      <w:szCs w:val="28"/>
      <w:lang w:bidi="ar-SA"/>
    </w:rPr>
  </w:style>
  <w:style w:type="character" w:customStyle="1" w:styleId="BodyTextChar">
    <w:name w:val="Body Text Char"/>
    <w:basedOn w:val="DefaultParagraphFont"/>
    <w:link w:val="BodyText"/>
    <w:uiPriority w:val="1"/>
    <w:semiHidden/>
    <w:rsid w:val="001C2DD8"/>
    <w:rPr>
      <w:rFonts w:ascii="Palatino Linotype" w:eastAsia="Palatino Linotype" w:hAnsi="Palatino Linotype" w:cs="Palatino Linotype"/>
      <w:sz w:val="28"/>
      <w:szCs w:val="28"/>
    </w:rPr>
  </w:style>
</w:styles>
</file>

<file path=word/webSettings.xml><?xml version="1.0" encoding="utf-8"?>
<w:webSettings xmlns:r="http://schemas.openxmlformats.org/officeDocument/2006/relationships" xmlns:w="http://schemas.openxmlformats.org/wordprocessingml/2006/main">
  <w:divs>
    <w:div w:id="8181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dc:creator>
  <cp:lastModifiedBy>Windows User</cp:lastModifiedBy>
  <cp:revision>38</cp:revision>
  <dcterms:created xsi:type="dcterms:W3CDTF">2021-07-10T03:41:00Z</dcterms:created>
  <dcterms:modified xsi:type="dcterms:W3CDTF">2023-07-06T07:24:00Z</dcterms:modified>
</cp:coreProperties>
</file>